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46A77992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2934D8" w:rsidRPr="000407CE">
        <w:rPr>
          <w:rFonts w:ascii="Arial" w:hAnsi="Arial" w:cs="Arial"/>
          <w:b/>
          <w:bCs/>
        </w:rPr>
        <w:t>1/RPOZ-</w:t>
      </w:r>
      <w:r w:rsidR="00DD36FA">
        <w:rPr>
          <w:rFonts w:ascii="Arial" w:hAnsi="Arial" w:cs="Arial"/>
          <w:b/>
          <w:bCs/>
        </w:rPr>
        <w:t>2</w:t>
      </w:r>
      <w:r w:rsidR="002934D8" w:rsidRPr="000407CE">
        <w:rPr>
          <w:rFonts w:ascii="Arial" w:hAnsi="Arial" w:cs="Arial"/>
          <w:b/>
          <w:bCs/>
        </w:rPr>
        <w:t>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Pr="000407CE">
        <w:rPr>
          <w:rFonts w:ascii="Arial" w:hAnsi="Arial" w:cs="Arial"/>
          <w:b/>
          <w:bCs/>
        </w:rPr>
        <w:t>1</w:t>
      </w:r>
      <w:r w:rsidR="00701217" w:rsidRPr="000407CE">
        <w:rPr>
          <w:rFonts w:ascii="Arial" w:hAnsi="Arial" w:cs="Arial"/>
          <w:b/>
          <w:bCs/>
        </w:rPr>
        <w:t>5</w:t>
      </w:r>
      <w:r w:rsidR="00BD7968" w:rsidRPr="000407CE">
        <w:rPr>
          <w:rFonts w:ascii="Arial" w:hAnsi="Arial" w:cs="Arial"/>
          <w:b/>
          <w:bCs/>
        </w:rPr>
        <w:t>.</w:t>
      </w:r>
      <w:r w:rsidR="00701217" w:rsidRPr="000407CE">
        <w:rPr>
          <w:rFonts w:ascii="Arial" w:hAnsi="Arial" w:cs="Arial"/>
          <w:b/>
          <w:bCs/>
        </w:rPr>
        <w:t>0</w:t>
      </w:r>
      <w:r w:rsidR="00BD7968" w:rsidRPr="000407CE">
        <w:rPr>
          <w:rFonts w:ascii="Arial" w:hAnsi="Arial" w:cs="Arial"/>
          <w:b/>
          <w:bCs/>
        </w:rPr>
        <w:t>1</w:t>
      </w:r>
      <w:r w:rsidR="00BB2D21" w:rsidRPr="000407CE">
        <w:rPr>
          <w:rFonts w:ascii="Arial" w:hAnsi="Arial" w:cs="Arial"/>
          <w:b/>
          <w:bCs/>
        </w:rPr>
        <w:t>.202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2553C3B1" w:rsidR="00BB2D21" w:rsidRPr="00B768DD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B768DD">
        <w:rPr>
          <w:rFonts w:ascii="Arial" w:hAnsi="Arial" w:cs="Arial"/>
        </w:rPr>
        <w:lastRenderedPageBreak/>
        <w:t xml:space="preserve">W odpowiedzi na </w:t>
      </w:r>
      <w:r w:rsidR="000407CE" w:rsidRPr="00B768DD">
        <w:rPr>
          <w:rFonts w:ascii="Arial" w:hAnsi="Arial" w:cs="Arial"/>
        </w:rPr>
        <w:t>postępowanie</w:t>
      </w:r>
      <w:r w:rsidR="002934D8" w:rsidRPr="00B768DD">
        <w:rPr>
          <w:rFonts w:ascii="Arial" w:hAnsi="Arial" w:cs="Arial"/>
        </w:rPr>
        <w:t xml:space="preserve"> nr 1/RPOZ-</w:t>
      </w:r>
      <w:r w:rsidR="00DD36FA" w:rsidRPr="00B768DD">
        <w:rPr>
          <w:rFonts w:ascii="Arial" w:hAnsi="Arial" w:cs="Arial"/>
        </w:rPr>
        <w:t>2</w:t>
      </w:r>
      <w:r w:rsidR="002934D8" w:rsidRPr="00B768DD">
        <w:rPr>
          <w:rFonts w:ascii="Arial" w:hAnsi="Arial" w:cs="Arial"/>
        </w:rPr>
        <w:t xml:space="preserve">/2024 </w:t>
      </w:r>
      <w:r w:rsidRPr="00B768DD">
        <w:rPr>
          <w:rFonts w:ascii="Arial" w:hAnsi="Arial" w:cs="Arial"/>
        </w:rPr>
        <w:t xml:space="preserve">z dnia </w:t>
      </w:r>
      <w:r w:rsidR="002934D8" w:rsidRPr="00B768DD">
        <w:rPr>
          <w:rFonts w:ascii="Arial" w:hAnsi="Arial" w:cs="Arial"/>
        </w:rPr>
        <w:t>15.01.2024r.</w:t>
      </w:r>
      <w:r w:rsidRPr="00B768DD">
        <w:rPr>
          <w:rFonts w:ascii="Arial" w:hAnsi="Arial" w:cs="Arial"/>
          <w:b/>
          <w:bCs/>
        </w:rPr>
        <w:t xml:space="preserve"> </w:t>
      </w:r>
      <w:r w:rsidRPr="00B768DD">
        <w:rPr>
          <w:rFonts w:ascii="Arial" w:hAnsi="Arial" w:cs="Arial"/>
        </w:rPr>
        <w:t xml:space="preserve">składam niniejszą ofertę na </w:t>
      </w:r>
      <w:r w:rsidR="00777B12" w:rsidRPr="00B768DD">
        <w:rPr>
          <w:rFonts w:ascii="Arial" w:eastAsia="Times New Roman" w:hAnsi="Arial" w:cs="Arial"/>
          <w:lang w:eastAsia="pl-PL"/>
        </w:rPr>
        <w:t xml:space="preserve">Wykonanie </w:t>
      </w:r>
      <w:r w:rsidR="00B768DD" w:rsidRPr="00B768DD">
        <w:rPr>
          <w:rFonts w:ascii="Arial" w:hAnsi="Arial" w:cs="Arial"/>
        </w:rPr>
        <w:t>zamówienia pn. „Działania renowacyjne w kościele św. Michała Archanioła w Chomiąży</w:t>
      </w:r>
      <w:r w:rsidR="000407CE" w:rsidRPr="00B768DD">
        <w:rPr>
          <w:rFonts w:ascii="Arial" w:hAnsi="Arial" w:cs="Arial"/>
          <w:color w:val="212529"/>
          <w:shd w:val="clear" w:color="auto" w:fill="FFFFFF"/>
        </w:rPr>
        <w:t xml:space="preserve"> zgodnie z </w:t>
      </w:r>
      <w:r w:rsidR="00DD36FA" w:rsidRPr="00B768DD">
        <w:rPr>
          <w:rFonts w:ascii="Arial" w:eastAsia="Times New Roman" w:hAnsi="Arial" w:cs="Arial"/>
          <w:lang w:eastAsia="pl-PL"/>
        </w:rPr>
        <w:t>załączoną dokumentacją</w:t>
      </w:r>
      <w:r w:rsidR="000407CE" w:rsidRPr="00B768DD">
        <w:rPr>
          <w:rFonts w:ascii="Arial" w:eastAsia="Times New Roman" w:hAnsi="Arial" w:cs="Arial"/>
          <w:lang w:eastAsia="pl-PL"/>
        </w:rPr>
        <w:t>.</w:t>
      </w:r>
    </w:p>
    <w:p w14:paraId="088AF63D" w14:textId="642D785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>nr 1/RPOZ-</w:t>
      </w:r>
      <w:r w:rsidR="00DD36FA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 xml:space="preserve">/2024 z dnia 15.01.2024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7F21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2D06" w14:textId="77777777" w:rsidR="007F21C4" w:rsidRDefault="007F21C4" w:rsidP="001D3E0F">
      <w:pPr>
        <w:spacing w:after="0" w:line="240" w:lineRule="auto"/>
      </w:pPr>
      <w:r>
        <w:separator/>
      </w:r>
    </w:p>
  </w:endnote>
  <w:endnote w:type="continuationSeparator" w:id="0">
    <w:p w14:paraId="40D21885" w14:textId="77777777" w:rsidR="007F21C4" w:rsidRDefault="007F21C4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36DA" w14:textId="77777777" w:rsidR="007F21C4" w:rsidRDefault="007F21C4" w:rsidP="001D3E0F">
      <w:pPr>
        <w:spacing w:after="0" w:line="240" w:lineRule="auto"/>
      </w:pPr>
      <w:r>
        <w:separator/>
      </w:r>
    </w:p>
  </w:footnote>
  <w:footnote w:type="continuationSeparator" w:id="0">
    <w:p w14:paraId="08A70E6F" w14:textId="77777777" w:rsidR="007F21C4" w:rsidRDefault="007F21C4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3E5D"/>
    <w:rsid w:val="001D3E0F"/>
    <w:rsid w:val="002100BC"/>
    <w:rsid w:val="002934D8"/>
    <w:rsid w:val="002C3CFC"/>
    <w:rsid w:val="0030489B"/>
    <w:rsid w:val="003246A4"/>
    <w:rsid w:val="005250EC"/>
    <w:rsid w:val="005668FD"/>
    <w:rsid w:val="006054D6"/>
    <w:rsid w:val="00627486"/>
    <w:rsid w:val="00675D77"/>
    <w:rsid w:val="00701217"/>
    <w:rsid w:val="00731310"/>
    <w:rsid w:val="00777B12"/>
    <w:rsid w:val="007A4203"/>
    <w:rsid w:val="007F21C4"/>
    <w:rsid w:val="00917AF6"/>
    <w:rsid w:val="009270C7"/>
    <w:rsid w:val="009D2562"/>
    <w:rsid w:val="00A350C4"/>
    <w:rsid w:val="00A42B93"/>
    <w:rsid w:val="00A82C6C"/>
    <w:rsid w:val="00A93B69"/>
    <w:rsid w:val="00B768DD"/>
    <w:rsid w:val="00BA739C"/>
    <w:rsid w:val="00BB2D21"/>
    <w:rsid w:val="00BD7968"/>
    <w:rsid w:val="00C3637B"/>
    <w:rsid w:val="00C77246"/>
    <w:rsid w:val="00D2714F"/>
    <w:rsid w:val="00D772D2"/>
    <w:rsid w:val="00DD36FA"/>
    <w:rsid w:val="00E37BDB"/>
    <w:rsid w:val="00F33CAE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12</cp:revision>
  <cp:lastPrinted>2023-08-11T10:15:00Z</cp:lastPrinted>
  <dcterms:created xsi:type="dcterms:W3CDTF">2023-10-10T10:13:00Z</dcterms:created>
  <dcterms:modified xsi:type="dcterms:W3CDTF">2024-01-15T11:17:00Z</dcterms:modified>
</cp:coreProperties>
</file>