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center"/>
        <w:rPr>
          <w:rFonts w:ascii="Arial" w:hAnsi="Arial" w:cs="Arial"/>
          <w:sz w:val="18"/>
          <w:szCs w:val="18"/>
        </w:rPr>
      </w:pPr>
    </w:p>
    <w:p w:rsidR="009E3BDB" w:rsidRPr="00E1055C" w:rsidRDefault="009E3BDB" w:rsidP="009E3B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SPRAWOZDANIE KOŃCOWE</w:t>
      </w:r>
    </w:p>
    <w:p w:rsidR="009E3BDB" w:rsidRPr="00E1055C" w:rsidRDefault="009E3BDB" w:rsidP="009E3B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>z realizacji projektu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Realizator</w:t>
      </w:r>
      <w:r>
        <w:rPr>
          <w:rFonts w:ascii="Arial" w:hAnsi="Arial" w:cs="Arial"/>
          <w:sz w:val="22"/>
          <w:szCs w:val="22"/>
        </w:rPr>
        <w:t xml:space="preserve"> projektu</w:t>
      </w:r>
      <w:r w:rsidRPr="00572C1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projektu</w:t>
      </w:r>
    </w:p>
    <w:p w:rsidR="009E3BDB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I. Część finansowa: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Całkowita wartość projektu……………………………, w tym: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g</w:t>
      </w:r>
      <w:r w:rsidRPr="00572C12">
        <w:rPr>
          <w:rFonts w:ascii="Arial" w:hAnsi="Arial" w:cs="Arial"/>
          <w:sz w:val="22"/>
          <w:szCs w:val="22"/>
        </w:rPr>
        <w:t>miny Malczyce……………………………………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 xml:space="preserve">- wkład </w:t>
      </w:r>
      <w:r>
        <w:rPr>
          <w:rFonts w:ascii="Arial" w:hAnsi="Arial" w:cs="Arial"/>
          <w:sz w:val="22"/>
          <w:szCs w:val="22"/>
        </w:rPr>
        <w:t>finansowy</w:t>
      </w:r>
      <w:r w:rsidRPr="00572C12">
        <w:rPr>
          <w:rFonts w:ascii="Arial" w:hAnsi="Arial" w:cs="Arial"/>
          <w:sz w:val="22"/>
          <w:szCs w:val="22"/>
        </w:rPr>
        <w:t xml:space="preserve"> własny…………………………………..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inne źródła </w:t>
      </w:r>
      <w:r w:rsidRPr="00572C12">
        <w:rPr>
          <w:rFonts w:ascii="Arial" w:hAnsi="Arial" w:cs="Arial"/>
          <w:sz w:val="22"/>
          <w:szCs w:val="22"/>
        </w:rPr>
        <w:t>finansowania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(wymienić jakie wraz z kwotami)</w:t>
      </w:r>
      <w:r>
        <w:rPr>
          <w:rFonts w:ascii="Arial" w:hAnsi="Arial" w:cs="Arial"/>
          <w:sz w:val="22"/>
          <w:szCs w:val="22"/>
        </w:rPr>
        <w:t xml:space="preserve">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- wkłady niepieniężne (praca własna)</w:t>
      </w:r>
      <w:r>
        <w:rPr>
          <w:rFonts w:ascii="Arial" w:hAnsi="Arial" w:cs="Arial"/>
          <w:sz w:val="22"/>
          <w:szCs w:val="22"/>
        </w:rPr>
        <w:t xml:space="preserve"> – należy załączyć kartę/y pracy osób zaangażowanych w realizację projektu </w:t>
      </w: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572C12">
        <w:rPr>
          <w:rFonts w:ascii="Arial" w:hAnsi="Arial" w:cs="Arial"/>
          <w:sz w:val="22"/>
          <w:szCs w:val="22"/>
        </w:rPr>
        <w:t>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(rodzaj pracy, ilość roboczogodzin, stawka, wartość całkowita)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II. Część opisowa: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1. Opis zrealizowanego projektu: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2. Opis uzyskanych rezultatów:</w:t>
      </w: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:rsidR="009E3BDB" w:rsidRPr="00572C12" w:rsidRDefault="009E3BDB" w:rsidP="009E3BDB">
      <w:pPr>
        <w:jc w:val="right"/>
        <w:rPr>
          <w:rFonts w:ascii="Arial" w:hAnsi="Arial" w:cs="Arial"/>
          <w:sz w:val="22"/>
          <w:szCs w:val="22"/>
        </w:rPr>
      </w:pPr>
      <w:r w:rsidRPr="00572C12">
        <w:rPr>
          <w:rFonts w:ascii="Arial" w:hAnsi="Arial" w:cs="Arial"/>
          <w:sz w:val="22"/>
          <w:szCs w:val="22"/>
        </w:rPr>
        <w:t>………………………………………</w:t>
      </w:r>
    </w:p>
    <w:p w:rsidR="009E3BDB" w:rsidRPr="00E07F7A" w:rsidRDefault="009E3BDB" w:rsidP="009E3BDB">
      <w:pPr>
        <w:ind w:left="5664" w:firstLine="708"/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>
        <w:rPr>
          <w:rFonts w:ascii="Arial" w:hAnsi="Arial" w:cs="Arial"/>
          <w:sz w:val="22"/>
          <w:szCs w:val="22"/>
        </w:rPr>
        <w:t>projektu</w:t>
      </w:r>
    </w:p>
    <w:p w:rsidR="00EE51F2" w:rsidRPr="009E3BDB" w:rsidRDefault="00EE51F2" w:rsidP="009E3BDB"/>
    <w:sectPr w:rsidR="00EE51F2" w:rsidRPr="009E3BD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AF" w:rsidRDefault="002104AF">
      <w:r>
        <w:separator/>
      </w:r>
    </w:p>
  </w:endnote>
  <w:endnote w:type="continuationSeparator" w:id="1">
    <w:p w:rsidR="002104AF" w:rsidRDefault="0021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3F5BA4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E1055C" w:rsidRDefault="00AA5B83">
        <w:pPr>
          <w:pStyle w:val="Stopka"/>
          <w:jc w:val="center"/>
        </w:pPr>
        <w:fldSimple w:instr=" PAGE    \* MERGEFORMAT ">
          <w:r w:rsidR="003F5BA4">
            <w:rPr>
              <w:noProof/>
            </w:rPr>
            <w:t>1</w:t>
          </w:r>
        </w:fldSimple>
      </w:p>
    </w:sdtContent>
  </w:sdt>
  <w:p w:rsidR="00E1055C" w:rsidRDefault="00E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AF" w:rsidRDefault="002104AF">
      <w:r>
        <w:separator/>
      </w:r>
    </w:p>
  </w:footnote>
  <w:footnote w:type="continuationSeparator" w:id="1">
    <w:p w:rsidR="002104AF" w:rsidRDefault="00210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3" w:rsidRPr="00806247" w:rsidRDefault="00895BD3" w:rsidP="00895BD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04AF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5BA4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A5B8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D16-A64F-40EB-9826-F595A7A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Anna Świercz</cp:lastModifiedBy>
  <cp:revision>2</cp:revision>
  <cp:lastPrinted>2019-04-23T12:54:00Z</cp:lastPrinted>
  <dcterms:created xsi:type="dcterms:W3CDTF">2020-04-22T09:37:00Z</dcterms:created>
  <dcterms:modified xsi:type="dcterms:W3CDTF">2020-04-22T09:37:00Z</dcterms:modified>
</cp:coreProperties>
</file>